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6A7" w:rsidRDefault="003016A7" w:rsidP="003016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A3D">
        <w:rPr>
          <w:rFonts w:ascii="Times New Roman" w:hAnsi="Times New Roman" w:cs="Times New Roman"/>
          <w:b/>
          <w:sz w:val="28"/>
          <w:szCs w:val="28"/>
        </w:rPr>
        <w:t>8 класс</w:t>
      </w:r>
    </w:p>
    <w:tbl>
      <w:tblPr>
        <w:tblStyle w:val="a3"/>
        <w:tblW w:w="13212" w:type="dxa"/>
        <w:tblLayout w:type="fixed"/>
        <w:tblLook w:val="04A0" w:firstRow="1" w:lastRow="0" w:firstColumn="1" w:lastColumn="0" w:noHBand="0" w:noVBand="1"/>
      </w:tblPr>
      <w:tblGrid>
        <w:gridCol w:w="817"/>
        <w:gridCol w:w="1622"/>
        <w:gridCol w:w="1520"/>
        <w:gridCol w:w="5953"/>
        <w:gridCol w:w="3300"/>
      </w:tblGrid>
      <w:tr w:rsidR="003016A7" w:rsidRPr="00125369" w:rsidTr="00623279">
        <w:tc>
          <w:tcPr>
            <w:tcW w:w="817" w:type="dxa"/>
          </w:tcPr>
          <w:p w:rsidR="003016A7" w:rsidRPr="00125369" w:rsidRDefault="003016A7" w:rsidP="0062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</w:tcPr>
          <w:p w:rsidR="003016A7" w:rsidRPr="00125369" w:rsidRDefault="003016A7" w:rsidP="0062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</w:tcPr>
          <w:p w:rsidR="003016A7" w:rsidRPr="00125369" w:rsidRDefault="003016A7" w:rsidP="0062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3016A7" w:rsidRPr="00125369" w:rsidRDefault="003016A7" w:rsidP="0062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3016A7" w:rsidRPr="00125369" w:rsidRDefault="003016A7" w:rsidP="0062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3016A7" w:rsidRPr="00125369" w:rsidTr="00623279">
        <w:trPr>
          <w:cantSplit/>
          <w:trHeight w:val="1134"/>
        </w:trPr>
        <w:tc>
          <w:tcPr>
            <w:tcW w:w="817" w:type="dxa"/>
          </w:tcPr>
          <w:p w:rsidR="003016A7" w:rsidRDefault="003016A7" w:rsidP="0062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3016A7" w:rsidRPr="00125369" w:rsidRDefault="003016A7" w:rsidP="00623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11.04.20                                                            </w:t>
            </w:r>
          </w:p>
        </w:tc>
        <w:tc>
          <w:tcPr>
            <w:tcW w:w="1622" w:type="dxa"/>
          </w:tcPr>
          <w:p w:rsidR="003016A7" w:rsidRPr="00125369" w:rsidRDefault="003016A7" w:rsidP="0062327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520" w:type="dxa"/>
          </w:tcPr>
          <w:p w:rsidR="003016A7" w:rsidRPr="00DC3560" w:rsidRDefault="003016A7" w:rsidP="00623279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7CC8">
              <w:rPr>
                <w:sz w:val="24"/>
                <w:szCs w:val="24"/>
              </w:rPr>
              <w:t>Четыре замечательные точки треугольника</w:t>
            </w:r>
          </w:p>
        </w:tc>
        <w:tc>
          <w:tcPr>
            <w:tcW w:w="5953" w:type="dxa"/>
          </w:tcPr>
          <w:p w:rsidR="003016A7" w:rsidRPr="00125369" w:rsidRDefault="003016A7" w:rsidP="00623279">
            <w:pPr>
              <w:pStyle w:val="a5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3016A7" w:rsidRPr="00125369" w:rsidRDefault="003016A7" w:rsidP="00623279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125369">
              <w:rPr>
                <w:color w:val="000000"/>
                <w:lang w:eastAsia="en-US"/>
              </w:rPr>
              <w:t xml:space="preserve">1) Войти на сайт </w:t>
            </w:r>
            <w:r>
              <w:rPr>
                <w:color w:val="000000"/>
                <w:lang w:eastAsia="en-US"/>
              </w:rPr>
              <w:t xml:space="preserve"> открытая школа </w:t>
            </w:r>
            <w:hyperlink r:id="rId5" w:history="1">
              <w:r w:rsidRPr="00D02BF8">
                <w:rPr>
                  <w:rFonts w:asciiTheme="minorHAnsi" w:eastAsiaTheme="minorHAnsi" w:hAnsiTheme="minorHAnsi" w:cstheme="minorBidi"/>
                  <w:color w:val="0000FF"/>
                  <w:sz w:val="22"/>
                  <w:szCs w:val="22"/>
                  <w:u w:val="single"/>
                  <w:lang w:eastAsia="en-US"/>
                </w:rPr>
                <w:t>https://2035school.ru/htmllesson/vysota_mediana_i_bissektrisa_treugolnika_zamechatelnye_tochki_treugolnika_</w:t>
              </w:r>
            </w:hyperlink>
          </w:p>
          <w:p w:rsidR="003016A7" w:rsidRPr="00125369" w:rsidRDefault="003016A7" w:rsidP="00623279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2) Выбрать задание</w:t>
            </w:r>
          </w:p>
          <w:p w:rsidR="003016A7" w:rsidRPr="00125369" w:rsidRDefault="003016A7" w:rsidP="0062327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Открыть тему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7CC8">
              <w:rPr>
                <w:sz w:val="24"/>
                <w:szCs w:val="24"/>
              </w:rPr>
              <w:t>Ч</w:t>
            </w:r>
            <w:proofErr w:type="gramEnd"/>
            <w:r w:rsidRPr="001B7CC8">
              <w:rPr>
                <w:sz w:val="24"/>
                <w:szCs w:val="24"/>
              </w:rPr>
              <w:t>етыре замечательные точки треугольника</w:t>
            </w:r>
            <w:r>
              <w:rPr>
                <w:sz w:val="24"/>
                <w:szCs w:val="24"/>
              </w:rPr>
              <w:t xml:space="preserve">  </w:t>
            </w:r>
          </w:p>
          <w:p w:rsidR="003016A7" w:rsidRPr="00125369" w:rsidRDefault="003016A7" w:rsidP="0062327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осмотреть </w:t>
            </w:r>
            <w:proofErr w:type="spellStart"/>
            <w:r w:rsidRPr="00125369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12536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16A7" w:rsidRPr="00125369" w:rsidRDefault="003016A7" w:rsidP="0062327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решить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задании</w:t>
            </w:r>
            <w:proofErr w:type="gramEnd"/>
          </w:p>
          <w:p w:rsidR="003016A7" w:rsidRPr="00125369" w:rsidRDefault="003016A7" w:rsidP="0062327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016A7" w:rsidRPr="00125369" w:rsidRDefault="003016A7" w:rsidP="0062327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</w:tcPr>
          <w:p w:rsidR="003016A7" w:rsidRDefault="003016A7" w:rsidP="00623279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</w:t>
            </w:r>
            <w:r w:rsidR="008F3619">
              <w:rPr>
                <w:color w:val="000000"/>
                <w:lang w:eastAsia="en-US"/>
              </w:rPr>
              <w:t xml:space="preserve"> 74-76 повторить</w:t>
            </w:r>
            <w:bookmarkStart w:id="0" w:name="_GoBack"/>
            <w:bookmarkEnd w:id="0"/>
          </w:p>
          <w:p w:rsidR="00960CDB" w:rsidRDefault="00960CDB" w:rsidP="00623279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60CDB" w:rsidRDefault="00960CDB" w:rsidP="00623279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960CDB" w:rsidRDefault="00960CDB" w:rsidP="00960CDB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 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960CDB" w:rsidRPr="00125369" w:rsidRDefault="00960CDB" w:rsidP="00623279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8F3619"/>
    <w:sectPr w:rsidR="00617F62" w:rsidSect="003016A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A7"/>
    <w:rsid w:val="003016A7"/>
    <w:rsid w:val="003125D0"/>
    <w:rsid w:val="008F3619"/>
    <w:rsid w:val="00937896"/>
    <w:rsid w:val="0096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6A7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301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6A7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3016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8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2035school.ru/htmllesson/vysota_mediana_i_bissektrisa_treugolnika_zamechatelnye_tochki_treugolnika_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5</cp:revision>
  <dcterms:created xsi:type="dcterms:W3CDTF">2020-04-09T09:07:00Z</dcterms:created>
  <dcterms:modified xsi:type="dcterms:W3CDTF">2020-04-10T14:11:00Z</dcterms:modified>
</cp:coreProperties>
</file>